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8"/>
        <w:gridCol w:w="8028"/>
      </w:tblGrid>
      <w:tr w:rsidR="00573855" w:rsidTr="004401F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55" w:rsidRDefault="00573855" w:rsidP="004401F8">
            <w:pPr>
              <w:pStyle w:val="NoSpacing"/>
            </w:pPr>
            <w:r>
              <w:rPr>
                <w:noProof/>
              </w:rPr>
              <w:drawing>
                <wp:inline distT="0" distB="0" distL="0" distR="0">
                  <wp:extent cx="742950" cy="695325"/>
                  <wp:effectExtent l="19050" t="0" r="0" b="0"/>
                  <wp:docPr id="8" name="Picture 1" descr="income ta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come ta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55" w:rsidRDefault="00573855" w:rsidP="004401F8">
            <w:pPr>
              <w:pStyle w:val="NoSpacing"/>
              <w:jc w:val="center"/>
              <w:rPr>
                <w:rFonts w:ascii="Arial" w:eastAsia="Times New Roman" w:hAnsi="Arial" w:cs="Arial"/>
                <w:sz w:val="36"/>
                <w:szCs w:val="32"/>
              </w:rPr>
            </w:pPr>
            <w:r>
              <w:rPr>
                <w:rFonts w:ascii="Arial" w:hAnsi="Arial" w:cs="Arial"/>
                <w:sz w:val="36"/>
                <w:szCs w:val="32"/>
              </w:rPr>
              <w:t>INCOME TAX EMPLOYEES FEDERATION</w:t>
            </w:r>
          </w:p>
          <w:p w:rsidR="00573855" w:rsidRDefault="00573855" w:rsidP="004401F8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KERALA CIRCLE</w:t>
            </w:r>
          </w:p>
          <w:p w:rsidR="00573855" w:rsidRDefault="00573855" w:rsidP="004401F8">
            <w:pPr>
              <w:pStyle w:val="NoSpacing"/>
              <w:tabs>
                <w:tab w:val="left" w:pos="930"/>
                <w:tab w:val="center" w:pos="3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ab/>
            </w:r>
            <w:r>
              <w:tab/>
              <w:t xml:space="preserve">Central Revenue Buildings, </w:t>
            </w:r>
            <w:proofErr w:type="spellStart"/>
            <w:r>
              <w:t>I.S.Press</w:t>
            </w:r>
            <w:proofErr w:type="spellEnd"/>
            <w:r>
              <w:t xml:space="preserve"> Road, Kochi-682018.</w:t>
            </w:r>
          </w:p>
          <w:p w:rsidR="00573855" w:rsidRDefault="00573855" w:rsidP="004401F8">
            <w:pPr>
              <w:pStyle w:val="NoSpacing"/>
              <w:jc w:val="center"/>
            </w:pPr>
            <w:r>
              <w:t>Telephone No.(0484)2795549 Mobile: 08547000555</w:t>
            </w:r>
          </w:p>
          <w:p w:rsidR="00573855" w:rsidRDefault="00573855" w:rsidP="004401F8">
            <w:pPr>
              <w:pStyle w:val="NoSpacing"/>
              <w:jc w:val="center"/>
            </w:pPr>
            <w:r>
              <w:rPr>
                <w:u w:val="single"/>
              </w:rPr>
              <w:t>e-mail: itefkera@gmail.com</w:t>
            </w:r>
          </w:p>
          <w:p w:rsidR="00573855" w:rsidRDefault="00573855" w:rsidP="004401F8">
            <w:pPr>
              <w:pStyle w:val="NoSpacing"/>
              <w:jc w:val="center"/>
              <w:rPr>
                <w:u w:val="single"/>
              </w:rPr>
            </w:pPr>
            <w:r>
              <w:rPr>
                <w:u w:val="single"/>
              </w:rPr>
              <w:t>Fax No.(0484)2395508</w:t>
            </w:r>
          </w:p>
          <w:p w:rsidR="00573855" w:rsidRDefault="00573855" w:rsidP="004401F8">
            <w:pPr>
              <w:pStyle w:val="NoSpacing"/>
              <w:jc w:val="center"/>
            </w:pPr>
            <w:r>
              <w:rPr>
                <w:u w:val="single"/>
              </w:rPr>
              <w:t>Website:itefkerala.com</w:t>
            </w:r>
          </w:p>
        </w:tc>
      </w:tr>
    </w:tbl>
    <w:p w:rsidR="00573855" w:rsidRDefault="00573855" w:rsidP="00573855">
      <w:pPr>
        <w:pStyle w:val="NoSpacing"/>
        <w:rPr>
          <w:rFonts w:ascii="Verdana" w:hAnsi="Verdana"/>
        </w:rPr>
      </w:pPr>
    </w:p>
    <w:p w:rsidR="00573855" w:rsidRPr="004B750A" w:rsidRDefault="00573855" w:rsidP="00573855">
      <w:pPr>
        <w:spacing w:after="0"/>
        <w:jc w:val="both"/>
      </w:pPr>
      <w:proofErr w:type="gramStart"/>
      <w:r w:rsidRPr="004B750A">
        <w:t>President :</w:t>
      </w:r>
      <w:proofErr w:type="gramEnd"/>
      <w:r w:rsidRPr="004B750A">
        <w:t xml:space="preserve">  K. </w:t>
      </w:r>
      <w:proofErr w:type="spellStart"/>
      <w:r w:rsidRPr="004B750A">
        <w:t>Babu</w:t>
      </w:r>
      <w:proofErr w:type="spellEnd"/>
      <w:r w:rsidRPr="004B750A">
        <w:t xml:space="preserve"> Thomas</w:t>
      </w:r>
      <w:r w:rsidRPr="004B750A">
        <w:tab/>
      </w:r>
    </w:p>
    <w:p w:rsidR="00573855" w:rsidRDefault="00573855" w:rsidP="00573855">
      <w:pPr>
        <w:jc w:val="both"/>
      </w:pPr>
      <w:r w:rsidRPr="004B750A">
        <w:t xml:space="preserve">General Secretary: </w:t>
      </w:r>
      <w:r>
        <w:t xml:space="preserve">A. G. </w:t>
      </w:r>
      <w:proofErr w:type="spellStart"/>
      <w:r>
        <w:t>Narayan</w:t>
      </w:r>
      <w:proofErr w:type="spellEnd"/>
      <w:r>
        <w:t xml:space="preserve"> </w:t>
      </w:r>
      <w:proofErr w:type="spellStart"/>
      <w:r>
        <w:t>Hari</w:t>
      </w:r>
      <w:proofErr w:type="spellEnd"/>
      <w:r w:rsidRPr="004B750A">
        <w:tab/>
      </w:r>
      <w:r w:rsidRPr="004B750A">
        <w:tab/>
        <w:t xml:space="preserve">                         </w:t>
      </w:r>
      <w:r>
        <w:tab/>
      </w:r>
      <w:r>
        <w:tab/>
      </w:r>
      <w:r>
        <w:tab/>
      </w:r>
      <w:r w:rsidRPr="004B750A">
        <w:t xml:space="preserve"> Dated: </w:t>
      </w:r>
      <w:r w:rsidR="00165010">
        <w:t>12-11</w:t>
      </w:r>
      <w:r>
        <w:t>-2015</w:t>
      </w:r>
    </w:p>
    <w:p w:rsidR="00D87563" w:rsidRDefault="0077718E" w:rsidP="0077718E">
      <w:pPr>
        <w:spacing w:after="0"/>
        <w:jc w:val="center"/>
        <w:rPr>
          <w:b/>
        </w:rPr>
      </w:pPr>
      <w:r w:rsidRPr="0077718E">
        <w:rPr>
          <w:b/>
        </w:rPr>
        <w:t>C I R C U L A R</w:t>
      </w:r>
    </w:p>
    <w:p w:rsidR="006F1EE1" w:rsidRDefault="00BB39E9" w:rsidP="006F1EE1">
      <w:pPr>
        <w:spacing w:after="0"/>
      </w:pPr>
      <w:r>
        <w:t>Dear Comrades,</w:t>
      </w:r>
    </w:p>
    <w:p w:rsidR="00BB39E9" w:rsidRDefault="00BB39E9" w:rsidP="006F1EE1">
      <w:pPr>
        <w:spacing w:after="0"/>
      </w:pPr>
    </w:p>
    <w:p w:rsidR="00BB39E9" w:rsidRDefault="00BB39E9" w:rsidP="006F1EE1">
      <w:pPr>
        <w:spacing w:after="0"/>
      </w:pPr>
      <w:r>
        <w:tab/>
      </w:r>
      <w:r>
        <w:tab/>
      </w:r>
      <w:proofErr w:type="spellStart"/>
      <w:r>
        <w:t>XI</w:t>
      </w:r>
      <w:r w:rsidRPr="00BB39E9">
        <w:rPr>
          <w:vertAlign w:val="superscript"/>
        </w:rPr>
        <w:t>th</w:t>
      </w:r>
      <w:proofErr w:type="spellEnd"/>
      <w:r>
        <w:t xml:space="preserve"> Circle Conference at </w:t>
      </w:r>
      <w:proofErr w:type="spellStart"/>
      <w:r>
        <w:t>Kottayam</w:t>
      </w:r>
      <w:proofErr w:type="spellEnd"/>
    </w:p>
    <w:p w:rsidR="00BB39E9" w:rsidRDefault="00BB39E9" w:rsidP="006F1EE1">
      <w:pPr>
        <w:spacing w:after="0"/>
      </w:pPr>
    </w:p>
    <w:p w:rsidR="00BB39E9" w:rsidRDefault="00BB39E9" w:rsidP="00D81EE0">
      <w:pPr>
        <w:spacing w:after="0"/>
        <w:jc w:val="both"/>
      </w:pPr>
      <w:r>
        <w:tab/>
      </w:r>
      <w:r w:rsidR="00C36610">
        <w:t>N</w:t>
      </w:r>
      <w:r>
        <w:t xml:space="preserve">otice has already been issued for </w:t>
      </w:r>
      <w:proofErr w:type="spellStart"/>
      <w:proofErr w:type="gramStart"/>
      <w:r>
        <w:t>XI</w:t>
      </w:r>
      <w:r w:rsidRPr="00BB39E9">
        <w:rPr>
          <w:vertAlign w:val="superscript"/>
        </w:rPr>
        <w:t>th</w:t>
      </w:r>
      <w:proofErr w:type="spellEnd"/>
      <w:r w:rsidRPr="00BB39E9">
        <w:rPr>
          <w:vertAlign w:val="superscript"/>
        </w:rPr>
        <w:t xml:space="preserve"> </w:t>
      </w:r>
      <w:r>
        <w:t xml:space="preserve"> Delegates’</w:t>
      </w:r>
      <w:proofErr w:type="gramEnd"/>
      <w:r>
        <w:t xml:space="preserve"> Conference of Income Tax Employees Federation, Kerala Circle which will be held at KPS </w:t>
      </w:r>
      <w:proofErr w:type="spellStart"/>
      <w:r>
        <w:t>Menon</w:t>
      </w:r>
      <w:proofErr w:type="spellEnd"/>
      <w:r>
        <w:t xml:space="preserve"> Hall at </w:t>
      </w:r>
      <w:proofErr w:type="spellStart"/>
      <w:r>
        <w:t>Sastri</w:t>
      </w:r>
      <w:proofErr w:type="spellEnd"/>
      <w:r>
        <w:t xml:space="preserve"> Road</w:t>
      </w:r>
      <w:r w:rsidR="00B02626">
        <w:t xml:space="preserve">, </w:t>
      </w:r>
      <w:proofErr w:type="spellStart"/>
      <w:r w:rsidR="00B02626">
        <w:t>Kottayam</w:t>
      </w:r>
      <w:proofErr w:type="spellEnd"/>
      <w:r>
        <w:t xml:space="preserve"> on 18</w:t>
      </w:r>
      <w:r w:rsidRPr="00BB39E9">
        <w:rPr>
          <w:vertAlign w:val="superscript"/>
        </w:rPr>
        <w:t>th</w:t>
      </w:r>
      <w:r>
        <w:t xml:space="preserve"> and 19</w:t>
      </w:r>
      <w:r w:rsidRPr="00BB39E9">
        <w:rPr>
          <w:vertAlign w:val="superscript"/>
        </w:rPr>
        <w:t>th</w:t>
      </w:r>
      <w:r>
        <w:t xml:space="preserve"> of November 2015.</w:t>
      </w:r>
      <w:r w:rsidR="00D81EE0">
        <w:t xml:space="preserve"> The</w:t>
      </w:r>
      <w:r>
        <w:t xml:space="preserve"> Reception C</w:t>
      </w:r>
      <w:r w:rsidR="00D81EE0">
        <w:t>ommittee has been working overtime to make the Conference a grand success.  All the arrangements for the Conference including accommodation and transport</w:t>
      </w:r>
      <w:r w:rsidR="00B02626">
        <w:t>ation</w:t>
      </w:r>
      <w:r w:rsidR="00D81EE0">
        <w:t xml:space="preserve"> of delegates </w:t>
      </w:r>
      <w:r w:rsidR="00B02626">
        <w:t xml:space="preserve">have been made. The </w:t>
      </w:r>
      <w:proofErr w:type="spellStart"/>
      <w:r w:rsidR="00B02626">
        <w:t>programme</w:t>
      </w:r>
      <w:proofErr w:type="spellEnd"/>
      <w:r w:rsidR="00B02626">
        <w:t xml:space="preserve"> notice has already been distributed to all the members.</w:t>
      </w:r>
    </w:p>
    <w:p w:rsidR="00B02626" w:rsidRDefault="00B02626" w:rsidP="00D81EE0">
      <w:pPr>
        <w:spacing w:after="0"/>
        <w:jc w:val="both"/>
      </w:pPr>
      <w:r>
        <w:tab/>
      </w:r>
      <w:proofErr w:type="spellStart"/>
      <w:r w:rsidR="00CC1AEF">
        <w:t>Accomodation</w:t>
      </w:r>
      <w:proofErr w:type="spellEnd"/>
      <w:r w:rsidR="00CC1AEF">
        <w:t xml:space="preserve"> has been arranged for delegates on 17</w:t>
      </w:r>
      <w:r w:rsidR="00CC1AEF" w:rsidRPr="00CC1AEF">
        <w:rPr>
          <w:vertAlign w:val="superscript"/>
        </w:rPr>
        <w:t>th</w:t>
      </w:r>
      <w:r w:rsidR="00CC1AEF">
        <w:t xml:space="preserve"> and </w:t>
      </w:r>
      <w:proofErr w:type="gramStart"/>
      <w:r w:rsidR="00CC1AEF">
        <w:t>18</w:t>
      </w:r>
      <w:r w:rsidR="00CC1AEF" w:rsidRPr="00CC1AEF">
        <w:rPr>
          <w:vertAlign w:val="superscript"/>
        </w:rPr>
        <w:t>t</w:t>
      </w:r>
      <w:r w:rsidR="00C36610">
        <w:rPr>
          <w:vertAlign w:val="superscript"/>
        </w:rPr>
        <w:t>h</w:t>
      </w:r>
      <w:r w:rsidR="00CC1AEF">
        <w:t xml:space="preserve"> .</w:t>
      </w:r>
      <w:proofErr w:type="gramEnd"/>
      <w:r w:rsidR="00CC1AEF">
        <w:t xml:space="preserve">  F</w:t>
      </w:r>
      <w:r w:rsidR="00C739B7">
        <w:t xml:space="preserve">ood </w:t>
      </w:r>
      <w:r w:rsidR="00CC1AEF">
        <w:t>will be provided</w:t>
      </w:r>
      <w:r w:rsidR="00C739B7">
        <w:t xml:space="preserve"> </w:t>
      </w:r>
      <w:r w:rsidR="00CC1AEF">
        <w:t>from the eve of 17</w:t>
      </w:r>
      <w:r w:rsidR="00CC1AEF" w:rsidRPr="00CC1AEF">
        <w:rPr>
          <w:vertAlign w:val="superscript"/>
        </w:rPr>
        <w:t>th</w:t>
      </w:r>
      <w:r w:rsidR="00CC1AEF">
        <w:t xml:space="preserve"> of November till 19</w:t>
      </w:r>
      <w:r w:rsidR="00CC1AEF" w:rsidRPr="00CC1AEF">
        <w:rPr>
          <w:vertAlign w:val="superscript"/>
        </w:rPr>
        <w:t>th</w:t>
      </w:r>
      <w:r w:rsidR="00CC1AEF">
        <w:t xml:space="preserve"> evening. In order to ensure a smooth conduct of the Conference and to make the stay at </w:t>
      </w:r>
      <w:proofErr w:type="spellStart"/>
      <w:r w:rsidR="00CC1AEF">
        <w:t>Kottayam</w:t>
      </w:r>
      <w:proofErr w:type="spellEnd"/>
      <w:r w:rsidR="00CC1AEF">
        <w:t xml:space="preserve"> a comfortable one, </w:t>
      </w:r>
      <w:r w:rsidR="00C739B7">
        <w:t>a</w:t>
      </w:r>
      <w:r>
        <w:t>ll the Branch secretaries are requested to adhere to the following:</w:t>
      </w:r>
    </w:p>
    <w:p w:rsidR="00B02626" w:rsidRDefault="00B02626" w:rsidP="00CC1AEF">
      <w:pPr>
        <w:pStyle w:val="ListParagraph"/>
        <w:numPr>
          <w:ilvl w:val="0"/>
          <w:numId w:val="2"/>
        </w:numPr>
        <w:spacing w:after="0"/>
        <w:jc w:val="both"/>
      </w:pPr>
      <w:r>
        <w:t xml:space="preserve">Intimate the details of </w:t>
      </w:r>
      <w:r w:rsidR="00CC1AEF">
        <w:t>arrival</w:t>
      </w:r>
      <w:r>
        <w:t xml:space="preserve"> and number of delegates and observers to the Reception Committee by not later than Monday the 16</w:t>
      </w:r>
      <w:r w:rsidRPr="00CC1AEF">
        <w:rPr>
          <w:vertAlign w:val="superscript"/>
        </w:rPr>
        <w:t>th</w:t>
      </w:r>
      <w:r>
        <w:t>.</w:t>
      </w:r>
      <w:r w:rsidR="00CC1AEF">
        <w:t xml:space="preserve"> The details of delegates may </w:t>
      </w:r>
      <w:r w:rsidR="005728DE">
        <w:t xml:space="preserve">also </w:t>
      </w:r>
      <w:r w:rsidR="00CC1AEF">
        <w:t>be handed over to the undersigned on 17</w:t>
      </w:r>
      <w:r w:rsidR="00CC1AEF" w:rsidRPr="00CC1AEF">
        <w:rPr>
          <w:vertAlign w:val="superscript"/>
        </w:rPr>
        <w:t>th</w:t>
      </w:r>
      <w:r w:rsidR="00CC1AEF">
        <w:t xml:space="preserve"> November.</w:t>
      </w:r>
    </w:p>
    <w:p w:rsidR="00CC1AEF" w:rsidRDefault="00B02626" w:rsidP="00CC1AEF">
      <w:pPr>
        <w:pStyle w:val="ListParagraph"/>
        <w:numPr>
          <w:ilvl w:val="0"/>
          <w:numId w:val="2"/>
        </w:numPr>
        <w:spacing w:after="0"/>
        <w:jc w:val="both"/>
      </w:pPr>
      <w:r>
        <w:t xml:space="preserve">Intimate the number of persons who would want accommodation at </w:t>
      </w:r>
      <w:proofErr w:type="spellStart"/>
      <w:r>
        <w:t>Kottayam</w:t>
      </w:r>
      <w:proofErr w:type="spellEnd"/>
      <w:r w:rsidR="00CC1AEF">
        <w:t xml:space="preserve"> on or before 14</w:t>
      </w:r>
      <w:r w:rsidR="00CC1AEF" w:rsidRPr="00CC1AEF">
        <w:rPr>
          <w:vertAlign w:val="superscript"/>
        </w:rPr>
        <w:t>th</w:t>
      </w:r>
      <w:r w:rsidR="00CC1AEF">
        <w:t xml:space="preserve"> November.</w:t>
      </w:r>
    </w:p>
    <w:p w:rsidR="00CC1AEF" w:rsidRDefault="00CC1AEF" w:rsidP="00CC1AEF">
      <w:pPr>
        <w:pStyle w:val="ListParagraph"/>
        <w:numPr>
          <w:ilvl w:val="0"/>
          <w:numId w:val="2"/>
        </w:numPr>
        <w:spacing w:after="0"/>
        <w:jc w:val="both"/>
      </w:pPr>
      <w:r>
        <w:t>Ensure that all the delegates and observers are present at the venue at sharp 9.00 AM on 18</w:t>
      </w:r>
      <w:r w:rsidRPr="00CC1AEF">
        <w:rPr>
          <w:vertAlign w:val="superscript"/>
        </w:rPr>
        <w:t>th</w:t>
      </w:r>
      <w:r>
        <w:t xml:space="preserve"> for the flag hoisting ceremony.</w:t>
      </w:r>
    </w:p>
    <w:p w:rsidR="00B02626" w:rsidRDefault="00B02626" w:rsidP="00CC1AEF">
      <w:pPr>
        <w:pStyle w:val="ListParagraph"/>
        <w:numPr>
          <w:ilvl w:val="0"/>
          <w:numId w:val="2"/>
        </w:numPr>
        <w:spacing w:after="0"/>
        <w:jc w:val="both"/>
      </w:pPr>
      <w:r>
        <w:t xml:space="preserve"> </w:t>
      </w:r>
      <w:r w:rsidR="00CC1AEF">
        <w:t xml:space="preserve">Intimate </w:t>
      </w:r>
      <w:r w:rsidR="005728DE">
        <w:t>the details of departure sufficiently early to the Reception Committee along with requirement of food parcel.</w:t>
      </w:r>
    </w:p>
    <w:p w:rsidR="005728DE" w:rsidRDefault="005728DE" w:rsidP="00CC1AEF">
      <w:pPr>
        <w:pStyle w:val="ListParagraph"/>
        <w:numPr>
          <w:ilvl w:val="0"/>
          <w:numId w:val="2"/>
        </w:numPr>
        <w:spacing w:after="0"/>
        <w:jc w:val="both"/>
      </w:pPr>
      <w:r>
        <w:t>If the conference collection has not been remitted till date, please make sure that the same is handed over to the treasurer on 17</w:t>
      </w:r>
      <w:r w:rsidRPr="005728DE">
        <w:rPr>
          <w:vertAlign w:val="superscript"/>
        </w:rPr>
        <w:t>th</w:t>
      </w:r>
      <w:r>
        <w:t xml:space="preserve"> November.</w:t>
      </w:r>
    </w:p>
    <w:p w:rsidR="005728DE" w:rsidRDefault="005728DE" w:rsidP="00CC1AEF">
      <w:pPr>
        <w:pStyle w:val="ListParagraph"/>
        <w:numPr>
          <w:ilvl w:val="0"/>
          <w:numId w:val="2"/>
        </w:numPr>
        <w:spacing w:after="0"/>
        <w:jc w:val="both"/>
      </w:pPr>
      <w:r>
        <w:t>Resolutions, if any, may be handed over to the undersigned on 17</w:t>
      </w:r>
      <w:r w:rsidRPr="005728DE">
        <w:rPr>
          <w:vertAlign w:val="superscript"/>
        </w:rPr>
        <w:t>th</w:t>
      </w:r>
      <w:r>
        <w:t xml:space="preserve"> November.</w:t>
      </w:r>
    </w:p>
    <w:p w:rsidR="005728DE" w:rsidRDefault="005728DE" w:rsidP="00CC1AEF">
      <w:pPr>
        <w:pStyle w:val="ListParagraph"/>
        <w:numPr>
          <w:ilvl w:val="0"/>
          <w:numId w:val="2"/>
        </w:numPr>
        <w:spacing w:after="0"/>
        <w:jc w:val="both"/>
      </w:pPr>
      <w:r>
        <w:t xml:space="preserve">All Executive Committee members are to assemble at Income Tax Office, </w:t>
      </w:r>
      <w:proofErr w:type="spellStart"/>
      <w:r>
        <w:t>Kottayam</w:t>
      </w:r>
      <w:proofErr w:type="spellEnd"/>
      <w:r>
        <w:t xml:space="preserve"> at 7.00PM on 17</w:t>
      </w:r>
      <w:r w:rsidRPr="005728DE">
        <w:rPr>
          <w:vertAlign w:val="superscript"/>
        </w:rPr>
        <w:t>th</w:t>
      </w:r>
      <w:r>
        <w:t xml:space="preserve"> November for an Executive Committee Meeting.</w:t>
      </w:r>
    </w:p>
    <w:p w:rsidR="005728DE" w:rsidRDefault="005728DE" w:rsidP="00CC1AEF">
      <w:pPr>
        <w:pStyle w:val="ListParagraph"/>
        <w:numPr>
          <w:ilvl w:val="0"/>
          <w:numId w:val="2"/>
        </w:numPr>
        <w:spacing w:after="0"/>
        <w:jc w:val="both"/>
      </w:pPr>
      <w:r>
        <w:t>Branch Secretaries may ensure that the decorum of the meeting is always maintained by the delegates of their respective Branches.</w:t>
      </w:r>
    </w:p>
    <w:p w:rsidR="005728DE" w:rsidRDefault="005728DE" w:rsidP="00CC1AEF">
      <w:pPr>
        <w:pStyle w:val="ListParagraph"/>
        <w:numPr>
          <w:ilvl w:val="0"/>
          <w:numId w:val="2"/>
        </w:numPr>
        <w:spacing w:after="0"/>
        <w:jc w:val="both"/>
      </w:pPr>
      <w:r>
        <w:t>The contact numbers of Reception Committee Members are attached.</w:t>
      </w:r>
    </w:p>
    <w:p w:rsidR="005728DE" w:rsidRPr="00BB39E9" w:rsidRDefault="005728DE" w:rsidP="00024659">
      <w:pPr>
        <w:pStyle w:val="ListParagraph"/>
        <w:spacing w:after="0"/>
        <w:jc w:val="both"/>
      </w:pPr>
    </w:p>
    <w:p w:rsidR="00573855" w:rsidRDefault="002D7BC8" w:rsidP="00573855">
      <w:pPr>
        <w:spacing w:after="0"/>
        <w:jc w:val="both"/>
      </w:pPr>
      <w:r>
        <w:t xml:space="preserve"> </w:t>
      </w:r>
      <w:r w:rsidR="00756E6D">
        <w:tab/>
      </w:r>
      <w:r w:rsidR="00756E6D">
        <w:tab/>
      </w:r>
      <w:r w:rsidR="00756E6D">
        <w:tab/>
      </w:r>
      <w:r w:rsidR="00756E6D">
        <w:tab/>
      </w:r>
      <w:r w:rsidR="00756E6D">
        <w:tab/>
      </w:r>
      <w:r w:rsidR="00756E6D">
        <w:tab/>
      </w:r>
      <w:r w:rsidR="00756E6D">
        <w:tab/>
      </w:r>
      <w:r w:rsidR="00756E6D">
        <w:tab/>
      </w:r>
      <w:r w:rsidR="00756E6D">
        <w:tab/>
        <w:t xml:space="preserve">Yours </w:t>
      </w:r>
      <w:r w:rsidR="00024659">
        <w:t>comradely,</w:t>
      </w:r>
    </w:p>
    <w:p w:rsidR="00756E6D" w:rsidRDefault="00617C64" w:rsidP="0057385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Sd/-</w:t>
      </w:r>
    </w:p>
    <w:p w:rsidR="00756E6D" w:rsidRDefault="00756E6D" w:rsidP="00756E6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A. G. </w:t>
      </w:r>
      <w:proofErr w:type="spellStart"/>
      <w:r>
        <w:t>Narayan</w:t>
      </w:r>
      <w:proofErr w:type="spellEnd"/>
      <w:r>
        <w:t xml:space="preserve"> </w:t>
      </w:r>
      <w:proofErr w:type="spellStart"/>
      <w:r>
        <w:t>Hari</w:t>
      </w:r>
      <w:proofErr w:type="spellEnd"/>
    </w:p>
    <w:p w:rsidR="00AC044E" w:rsidRDefault="00756E6D" w:rsidP="00756E6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General Secretary</w:t>
      </w:r>
    </w:p>
    <w:p w:rsidR="00024659" w:rsidRDefault="00024659" w:rsidP="00756E6D">
      <w:pPr>
        <w:spacing w:after="0"/>
        <w:jc w:val="both"/>
      </w:pPr>
      <w:r>
        <w:t xml:space="preserve">Reception committee contact </w:t>
      </w:r>
      <w:proofErr w:type="spellStart"/>
      <w:r>
        <w:t>No.s</w:t>
      </w:r>
      <w:proofErr w:type="spellEnd"/>
      <w:r>
        <w:t>:</w:t>
      </w:r>
    </w:p>
    <w:p w:rsidR="00024659" w:rsidRDefault="00024659" w:rsidP="00756E6D">
      <w:pPr>
        <w:spacing w:after="0"/>
        <w:jc w:val="both"/>
      </w:pPr>
      <w:r>
        <w:t>1]</w:t>
      </w:r>
      <w:r w:rsidR="00535CC0">
        <w:t xml:space="preserve"> General </w:t>
      </w:r>
      <w:r w:rsidR="00C36610">
        <w:t>Convener</w:t>
      </w:r>
      <w:r w:rsidR="00535CC0">
        <w:t xml:space="preserve">  </w:t>
      </w:r>
      <w:r w:rsidR="00535CC0">
        <w:tab/>
        <w:t xml:space="preserve">:  Com. P C </w:t>
      </w:r>
      <w:proofErr w:type="spellStart"/>
      <w:r w:rsidR="00535CC0">
        <w:t>Mohanan</w:t>
      </w:r>
      <w:proofErr w:type="spellEnd"/>
      <w:r w:rsidR="00535CC0">
        <w:t xml:space="preserve"> </w:t>
      </w:r>
      <w:r w:rsidR="00535CC0">
        <w:tab/>
      </w:r>
      <w:r w:rsidR="00535CC0">
        <w:tab/>
        <w:t>8547000531</w:t>
      </w:r>
    </w:p>
    <w:p w:rsidR="00535CC0" w:rsidRDefault="00535CC0" w:rsidP="00756E6D">
      <w:pPr>
        <w:spacing w:after="0"/>
        <w:jc w:val="both"/>
      </w:pPr>
      <w:r>
        <w:t xml:space="preserve">2] Working Chairman </w:t>
      </w:r>
      <w:r>
        <w:tab/>
        <w:t xml:space="preserve">:  Com. </w:t>
      </w:r>
      <w:proofErr w:type="spellStart"/>
      <w:r>
        <w:t>Jayakrishnan</w:t>
      </w:r>
      <w:proofErr w:type="spellEnd"/>
      <w:r>
        <w:t xml:space="preserve"> K</w:t>
      </w:r>
      <w:r>
        <w:tab/>
      </w:r>
      <w:r>
        <w:tab/>
        <w:t>8547000390</w:t>
      </w:r>
    </w:p>
    <w:p w:rsidR="00535CC0" w:rsidRDefault="00535CC0" w:rsidP="00756E6D">
      <w:pPr>
        <w:spacing w:after="0"/>
        <w:jc w:val="both"/>
      </w:pPr>
      <w:r>
        <w:t xml:space="preserve">3] Transportation        </w:t>
      </w:r>
      <w:r>
        <w:tab/>
        <w:t xml:space="preserve">:  Com. Richard John  </w:t>
      </w:r>
      <w:r>
        <w:tab/>
      </w:r>
      <w:r>
        <w:tab/>
        <w:t>8547000552</w:t>
      </w:r>
    </w:p>
    <w:p w:rsidR="00535CC0" w:rsidRDefault="00535CC0" w:rsidP="00756E6D">
      <w:pPr>
        <w:spacing w:after="0"/>
        <w:jc w:val="both"/>
      </w:pPr>
      <w:r>
        <w:t>4] Accommodation</w:t>
      </w:r>
      <w:r>
        <w:tab/>
        <w:t xml:space="preserve">:  Com. T.G. </w:t>
      </w:r>
      <w:proofErr w:type="spellStart"/>
      <w:r>
        <w:t>Sreekumar</w:t>
      </w:r>
      <w:proofErr w:type="spellEnd"/>
      <w:r>
        <w:tab/>
      </w:r>
      <w:r>
        <w:tab/>
        <w:t>8547000844</w:t>
      </w:r>
    </w:p>
    <w:p w:rsidR="00535CC0" w:rsidRDefault="00535CC0" w:rsidP="00756E6D">
      <w:pPr>
        <w:spacing w:after="0"/>
        <w:jc w:val="both"/>
      </w:pPr>
      <w:r>
        <w:t>5] Food</w:t>
      </w:r>
      <w:r>
        <w:tab/>
      </w:r>
      <w:r>
        <w:tab/>
      </w:r>
      <w:r>
        <w:tab/>
        <w:t>:  Com. Varghese Abraham</w:t>
      </w:r>
      <w:r>
        <w:tab/>
        <w:t>8547000569</w:t>
      </w:r>
      <w:r>
        <w:tab/>
      </w:r>
      <w:r>
        <w:tab/>
      </w:r>
    </w:p>
    <w:sectPr w:rsidR="00535CC0" w:rsidSect="007D2D5A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40E73"/>
    <w:multiLevelType w:val="hybridMultilevel"/>
    <w:tmpl w:val="97C253DC"/>
    <w:lvl w:ilvl="0" w:tplc="3B103E0A">
      <w:start w:val="1"/>
      <w:numFmt w:val="upperLetter"/>
      <w:lvlText w:val="%1."/>
      <w:lvlJc w:val="left"/>
      <w:pPr>
        <w:ind w:left="6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1">
    <w:nsid w:val="61634FF6"/>
    <w:multiLevelType w:val="hybridMultilevel"/>
    <w:tmpl w:val="BC709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73855"/>
    <w:rsid w:val="0000220E"/>
    <w:rsid w:val="000215FF"/>
    <w:rsid w:val="00024659"/>
    <w:rsid w:val="0008714A"/>
    <w:rsid w:val="00090A16"/>
    <w:rsid w:val="000A2511"/>
    <w:rsid w:val="00123A37"/>
    <w:rsid w:val="00162C6B"/>
    <w:rsid w:val="00165010"/>
    <w:rsid w:val="00211890"/>
    <w:rsid w:val="0027595B"/>
    <w:rsid w:val="002C3849"/>
    <w:rsid w:val="002D7BC8"/>
    <w:rsid w:val="002F0C75"/>
    <w:rsid w:val="002F32A6"/>
    <w:rsid w:val="003764CA"/>
    <w:rsid w:val="003D1AF9"/>
    <w:rsid w:val="003D2261"/>
    <w:rsid w:val="004A6CA5"/>
    <w:rsid w:val="004C45FA"/>
    <w:rsid w:val="004D008A"/>
    <w:rsid w:val="005174E3"/>
    <w:rsid w:val="00522286"/>
    <w:rsid w:val="00535CC0"/>
    <w:rsid w:val="00557FA3"/>
    <w:rsid w:val="005728DE"/>
    <w:rsid w:val="00573855"/>
    <w:rsid w:val="005874BC"/>
    <w:rsid w:val="005F1414"/>
    <w:rsid w:val="00617C64"/>
    <w:rsid w:val="006D6C94"/>
    <w:rsid w:val="006F1EE1"/>
    <w:rsid w:val="0072497D"/>
    <w:rsid w:val="00736A88"/>
    <w:rsid w:val="00756E6D"/>
    <w:rsid w:val="0077718E"/>
    <w:rsid w:val="007C78D9"/>
    <w:rsid w:val="007D1694"/>
    <w:rsid w:val="007D2D5A"/>
    <w:rsid w:val="008014D4"/>
    <w:rsid w:val="00854D18"/>
    <w:rsid w:val="00865803"/>
    <w:rsid w:val="008A655B"/>
    <w:rsid w:val="0090324C"/>
    <w:rsid w:val="00950976"/>
    <w:rsid w:val="009961D9"/>
    <w:rsid w:val="00A51EDB"/>
    <w:rsid w:val="00AE4375"/>
    <w:rsid w:val="00B02626"/>
    <w:rsid w:val="00B10987"/>
    <w:rsid w:val="00B50F44"/>
    <w:rsid w:val="00B60021"/>
    <w:rsid w:val="00B93854"/>
    <w:rsid w:val="00BB39E9"/>
    <w:rsid w:val="00BC492E"/>
    <w:rsid w:val="00C17A82"/>
    <w:rsid w:val="00C36610"/>
    <w:rsid w:val="00C739B7"/>
    <w:rsid w:val="00CC1AEF"/>
    <w:rsid w:val="00D22832"/>
    <w:rsid w:val="00D3753E"/>
    <w:rsid w:val="00D44076"/>
    <w:rsid w:val="00D71138"/>
    <w:rsid w:val="00D81EE0"/>
    <w:rsid w:val="00D87563"/>
    <w:rsid w:val="00D9750D"/>
    <w:rsid w:val="00DE5B4A"/>
    <w:rsid w:val="00E05AB6"/>
    <w:rsid w:val="00E07142"/>
    <w:rsid w:val="00E25480"/>
    <w:rsid w:val="00E64834"/>
    <w:rsid w:val="00E65197"/>
    <w:rsid w:val="00E80766"/>
    <w:rsid w:val="00ED400C"/>
    <w:rsid w:val="00EF5343"/>
    <w:rsid w:val="00EF6363"/>
    <w:rsid w:val="00EF6D8D"/>
    <w:rsid w:val="00F21A13"/>
    <w:rsid w:val="00F6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85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3855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855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6E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</dc:creator>
  <cp:lastModifiedBy>Hari</cp:lastModifiedBy>
  <cp:revision>2</cp:revision>
  <cp:lastPrinted>2015-11-13T12:56:00Z</cp:lastPrinted>
  <dcterms:created xsi:type="dcterms:W3CDTF">2015-11-13T13:09:00Z</dcterms:created>
  <dcterms:modified xsi:type="dcterms:W3CDTF">2015-11-13T13:09:00Z</dcterms:modified>
</cp:coreProperties>
</file>